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186" w:rsidRPr="00FB6186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 </w:t>
      </w:r>
      <w:r w:rsidR="00262669">
        <w:rPr>
          <w:rFonts w:ascii="Times New Roman" w:hAnsi="Times New Roman" w:cs="Times New Roman"/>
          <w:b/>
          <w:caps/>
          <w:sz w:val="24"/>
          <w:szCs w:val="24"/>
        </w:rPr>
        <w:t>ФК</w:t>
      </w:r>
      <w:r w:rsidR="00EA7F00">
        <w:rPr>
          <w:rFonts w:ascii="Times New Roman" w:hAnsi="Times New Roman" w:cs="Times New Roman"/>
          <w:b/>
          <w:caps/>
          <w:sz w:val="24"/>
          <w:szCs w:val="24"/>
        </w:rPr>
        <w:t>. 0</w:t>
      </w:r>
      <w:r w:rsidR="00B77105">
        <w:rPr>
          <w:rFonts w:ascii="Times New Roman" w:hAnsi="Times New Roman" w:cs="Times New Roman"/>
          <w:b/>
          <w:caps/>
          <w:sz w:val="24"/>
          <w:szCs w:val="24"/>
        </w:rPr>
        <w:t xml:space="preserve">1 </w:t>
      </w:r>
      <w:r w:rsidR="00262669">
        <w:rPr>
          <w:rFonts w:ascii="Times New Roman" w:hAnsi="Times New Roman" w:cs="Times New Roman"/>
          <w:b/>
          <w:caps/>
          <w:sz w:val="24"/>
          <w:szCs w:val="24"/>
        </w:rPr>
        <w:t>ФИЗИЧЕСКАЯ КУЛЬТТУРА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58426D">
        <w:rPr>
          <w:rFonts w:ascii="Times New Roman" w:hAnsi="Times New Roman" w:cs="Times New Roman"/>
          <w:sz w:val="28"/>
          <w:szCs w:val="28"/>
        </w:rPr>
        <w:t>23.01.17</w:t>
      </w:r>
      <w:r w:rsidRPr="0058426D">
        <w:rPr>
          <w:sz w:val="28"/>
          <w:szCs w:val="28"/>
        </w:rPr>
        <w:t xml:space="preserve"> </w:t>
      </w:r>
      <w:r w:rsidRPr="0058426D">
        <w:rPr>
          <w:rFonts w:ascii="Times New Roman" w:hAnsi="Times New Roman" w:cs="Times New Roman"/>
          <w:sz w:val="28"/>
          <w:szCs w:val="28"/>
        </w:rPr>
        <w:t>«Мастер по ремонту и обслуживанию автомобилей».</w:t>
      </w:r>
      <w:r w:rsidRPr="00C75304">
        <w:rPr>
          <w:rFonts w:ascii="Times New Roman" w:hAnsi="Times New Roman"/>
        </w:rPr>
        <w:tab/>
      </w:r>
    </w:p>
    <w:p w:rsidR="00EA7F00" w:rsidRDefault="00EA7F00" w:rsidP="00CE44EF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62669" w:rsidRPr="00262669" w:rsidRDefault="00262669" w:rsidP="002626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2669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профессии </w:t>
      </w:r>
      <w:r w:rsidRPr="00262669">
        <w:rPr>
          <w:rFonts w:ascii="Times New Roman" w:eastAsia="Calibri" w:hAnsi="Times New Roman" w:cs="Times New Roman"/>
          <w:sz w:val="24"/>
          <w:szCs w:val="24"/>
        </w:rPr>
        <w:t>23.01.17 Мастер по ремонту и обслуживанию автомобилей</w:t>
      </w:r>
      <w:r w:rsidRPr="00262669">
        <w:rPr>
          <w:rFonts w:ascii="Times New Roman" w:hAnsi="Times New Roman" w:cs="Times New Roman"/>
          <w:color w:val="000000"/>
          <w:sz w:val="24"/>
          <w:szCs w:val="24"/>
        </w:rPr>
        <w:t xml:space="preserve"> среднего профессионального образования Министерства образования и науки РФ Приказ №1581 от 09.12.2016г.</w:t>
      </w:r>
    </w:p>
    <w:p w:rsidR="00262669" w:rsidRPr="00262669" w:rsidRDefault="00262669" w:rsidP="002626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2669" w:rsidRPr="00262669" w:rsidRDefault="00262669" w:rsidP="0026266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6266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Программа предназначена для изучения учебной дисциплины в учреждениях профессионального образования, </w:t>
      </w:r>
      <w:r w:rsidRPr="00262669">
        <w:rPr>
          <w:rFonts w:ascii="Times New Roman" w:eastAsia="Calibri" w:hAnsi="Times New Roman" w:cs="Times New Roman"/>
          <w:sz w:val="24"/>
          <w:szCs w:val="24"/>
        </w:rPr>
        <w:t xml:space="preserve">реализующих образовательную программу среднего общего образования, при подготовке квалифицированных рабочих и служащих  </w:t>
      </w:r>
      <w:r w:rsidRPr="0026266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 профессии: </w:t>
      </w:r>
      <w:r w:rsidRPr="00262669">
        <w:rPr>
          <w:rFonts w:ascii="Times New Roman" w:eastAsia="Calibri" w:hAnsi="Times New Roman" w:cs="Times New Roman"/>
          <w:sz w:val="24"/>
          <w:szCs w:val="24"/>
        </w:rPr>
        <w:t>23.01.17 Мастер по ремонту и обслуживанию автомобилей</w:t>
      </w:r>
      <w:r w:rsidRPr="00262669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262669" w:rsidRPr="00262669" w:rsidRDefault="00262669" w:rsidP="002626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262669" w:rsidRPr="00262669" w:rsidRDefault="00262669" w:rsidP="002626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669">
        <w:rPr>
          <w:rFonts w:ascii="Times New Roman" w:hAnsi="Times New Roman" w:cs="Times New Roman"/>
          <w:sz w:val="24"/>
          <w:szCs w:val="24"/>
        </w:rPr>
        <w:t>Организация-разработчик: филиал ГАПОУ «ТПТ» пос. Первомайского, Оренбургской области</w:t>
      </w:r>
    </w:p>
    <w:p w:rsidR="00262669" w:rsidRPr="00262669" w:rsidRDefault="00262669" w:rsidP="00262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2669" w:rsidRPr="00262669" w:rsidRDefault="00262669" w:rsidP="00262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2669" w:rsidRPr="00262669" w:rsidRDefault="00262669" w:rsidP="00262669">
      <w:pPr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ar-SA"/>
        </w:rPr>
      </w:pPr>
      <w:r w:rsidRPr="00262669">
        <w:rPr>
          <w:rFonts w:ascii="Times New Roman" w:eastAsiaTheme="minorHAnsi" w:hAnsi="Times New Roman" w:cstheme="minorBidi"/>
          <w:sz w:val="24"/>
          <w:szCs w:val="24"/>
          <w:lang w:eastAsia="ar-SA"/>
        </w:rPr>
        <w:t xml:space="preserve">Разработчик: </w:t>
      </w:r>
    </w:p>
    <w:p w:rsidR="00262669" w:rsidRPr="00262669" w:rsidRDefault="00262669" w:rsidP="00262669">
      <w:pPr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ar-SA"/>
        </w:rPr>
      </w:pPr>
      <w:proofErr w:type="spellStart"/>
      <w:r w:rsidRPr="00262669">
        <w:rPr>
          <w:rFonts w:ascii="Times New Roman" w:eastAsiaTheme="minorHAnsi" w:hAnsi="Times New Roman" w:cstheme="minorBidi"/>
          <w:sz w:val="24"/>
          <w:szCs w:val="24"/>
          <w:lang w:eastAsia="ar-SA"/>
        </w:rPr>
        <w:t>Патрина</w:t>
      </w:r>
      <w:proofErr w:type="spellEnd"/>
      <w:r w:rsidRPr="00262669">
        <w:rPr>
          <w:rFonts w:ascii="Times New Roman" w:eastAsiaTheme="minorHAnsi" w:hAnsi="Times New Roman" w:cstheme="minorBidi"/>
          <w:sz w:val="24"/>
          <w:szCs w:val="24"/>
          <w:lang w:eastAsia="ar-SA"/>
        </w:rPr>
        <w:t xml:space="preserve"> О.А. – заместитель заведующего по УР филиала ГАПОУ «ТПТ» пос. Первомайского</w:t>
      </w:r>
    </w:p>
    <w:p w:rsidR="00262669" w:rsidRPr="00262669" w:rsidRDefault="00262669" w:rsidP="0026266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262669">
        <w:rPr>
          <w:rFonts w:ascii="Times New Roman" w:eastAsia="Calibri" w:hAnsi="Times New Roman" w:cs="Times New Roman"/>
          <w:sz w:val="24"/>
          <w:szCs w:val="24"/>
        </w:rPr>
        <w:t>Жубаньязов</w:t>
      </w:r>
      <w:proofErr w:type="spellEnd"/>
      <w:r w:rsidRPr="00262669">
        <w:rPr>
          <w:rFonts w:ascii="Times New Roman" w:eastAsia="Calibri" w:hAnsi="Times New Roman" w:cs="Times New Roman"/>
          <w:sz w:val="24"/>
          <w:szCs w:val="24"/>
        </w:rPr>
        <w:t xml:space="preserve"> М.Е. – преподаватель профессионального цикла - первой квалификационной категории филиала ГАПОУ «ТПТ» пос. Первомайского Оренбургской области</w:t>
      </w:r>
    </w:p>
    <w:p w:rsidR="00262669" w:rsidRPr="00262669" w:rsidRDefault="00262669" w:rsidP="00262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2669" w:rsidRPr="00262669" w:rsidRDefault="00262669" w:rsidP="00262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2669" w:rsidRPr="00262669" w:rsidRDefault="00262669" w:rsidP="00262669">
      <w:pPr>
        <w:shd w:val="clear" w:color="auto" w:fill="FFFFFF"/>
        <w:spacing w:after="0" w:line="288" w:lineRule="exact"/>
        <w:ind w:left="360" w:right="922"/>
        <w:contextualSpacing/>
        <w:rPr>
          <w:rFonts w:ascii="Times New Roman" w:hAnsi="Times New Roman" w:cs="Times New Roman"/>
          <w:b/>
          <w:bCs/>
          <w:iCs/>
          <w:color w:val="000000"/>
          <w:spacing w:val="-13"/>
          <w:sz w:val="24"/>
          <w:szCs w:val="24"/>
        </w:rPr>
      </w:pPr>
      <w:bookmarkStart w:id="0" w:name="_GoBack"/>
      <w:bookmarkEnd w:id="0"/>
      <w:r w:rsidRPr="00262669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262669">
        <w:rPr>
          <w:rFonts w:ascii="Times New Roman" w:hAnsi="Times New Roman" w:cs="Times New Roman"/>
          <w:b/>
          <w:bCs/>
          <w:iCs/>
          <w:color w:val="000000"/>
          <w:spacing w:val="-13"/>
          <w:sz w:val="24"/>
          <w:szCs w:val="24"/>
        </w:rPr>
        <w:t>. ОБЩАЯ ХАРАКТЕРИСТИКА ПРОГРАММЫ УЧЕБНОЙ ДИСЦИПЛИНЫ</w:t>
      </w:r>
    </w:p>
    <w:p w:rsidR="00262669" w:rsidRPr="00262669" w:rsidRDefault="00262669" w:rsidP="00262669">
      <w:pPr>
        <w:widowControl w:val="0"/>
        <w:numPr>
          <w:ilvl w:val="1"/>
          <w:numId w:val="3"/>
        </w:numPr>
        <w:shd w:val="clear" w:color="auto" w:fill="FFFFFF"/>
        <w:spacing w:before="482" w:after="0" w:line="324" w:lineRule="exact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</w:pPr>
      <w:proofErr w:type="spellStart"/>
      <w:r w:rsidRPr="0026266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Область</w:t>
      </w:r>
      <w:proofErr w:type="spellEnd"/>
      <w:r w:rsidRPr="0026266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 xml:space="preserve"> </w:t>
      </w:r>
      <w:proofErr w:type="spellStart"/>
      <w:r w:rsidRPr="0026266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применения</w:t>
      </w:r>
      <w:proofErr w:type="spellEnd"/>
      <w:r w:rsidRPr="0026266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 xml:space="preserve"> </w:t>
      </w:r>
      <w:proofErr w:type="spellStart"/>
      <w:r w:rsidRPr="0026266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программы</w:t>
      </w:r>
      <w:proofErr w:type="spellEnd"/>
    </w:p>
    <w:p w:rsidR="00262669" w:rsidRPr="00262669" w:rsidRDefault="00262669" w:rsidP="00262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2626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Рабочая программа учебной дисциплины ФК.01 «Физическая культура» является частью основной профессиональной образовательной программы в соответствии с ФГОС СПО по профессии </w:t>
      </w:r>
      <w:r w:rsidRPr="0026266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23.01.17 Мастер по ремонту и обслуживанию автомобилей.</w:t>
      </w:r>
      <w:r w:rsidRPr="002626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262669" w:rsidRPr="00262669" w:rsidRDefault="00262669" w:rsidP="00262669">
      <w:pPr>
        <w:shd w:val="clear" w:color="auto" w:fill="FFFFFF"/>
        <w:spacing w:before="50" w:line="324" w:lineRule="exact"/>
        <w:ind w:left="158" w:right="9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262669"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</w:rPr>
        <w:t xml:space="preserve">1.2. Место дисциплины в структуре основной профессиональной образовательной </w:t>
      </w:r>
      <w:r w:rsidRPr="0026266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программы: </w:t>
      </w:r>
      <w:r w:rsidRPr="00262669">
        <w:rPr>
          <w:rFonts w:ascii="Times New Roman" w:eastAsia="Calibri" w:hAnsi="Times New Roman" w:cs="Times New Roman"/>
          <w:sz w:val="24"/>
          <w:szCs w:val="24"/>
        </w:rPr>
        <w:t>общепрофессиональный цикл.</w:t>
      </w:r>
    </w:p>
    <w:p w:rsidR="00262669" w:rsidRPr="00262669" w:rsidRDefault="00262669" w:rsidP="00262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62669">
        <w:rPr>
          <w:rFonts w:eastAsia="Calibri" w:cs="Times New Roman"/>
          <w:sz w:val="28"/>
        </w:rPr>
        <w:t xml:space="preserve">  </w:t>
      </w:r>
      <w:r w:rsidRPr="00262669">
        <w:rPr>
          <w:rFonts w:ascii="Times New Roman" w:eastAsia="Calibri" w:hAnsi="Times New Roman" w:cs="Times New Roman"/>
          <w:b/>
          <w:bCs/>
          <w:sz w:val="24"/>
          <w:szCs w:val="24"/>
        </w:rPr>
        <w:t>1.3. Цель и планируемые результаты освоения дисциплины:</w:t>
      </w:r>
    </w:p>
    <w:p w:rsidR="00262669" w:rsidRPr="00262669" w:rsidRDefault="00262669" w:rsidP="00262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2669">
        <w:rPr>
          <w:rFonts w:ascii="Times New Roman" w:eastAsia="Calibri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262669">
        <w:rPr>
          <w:rFonts w:ascii="Times New Roman" w:eastAsia="Calibri" w:hAnsi="Times New Roman" w:cs="Times New Roman"/>
          <w:b/>
          <w:sz w:val="24"/>
          <w:szCs w:val="24"/>
        </w:rPr>
        <w:t>уметь</w:t>
      </w:r>
      <w:r w:rsidRPr="00262669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262669" w:rsidRPr="00262669" w:rsidRDefault="00262669" w:rsidP="00262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2669" w:rsidRPr="00262669" w:rsidRDefault="00262669" w:rsidP="0026266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6266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</w:t>
      </w:r>
      <w:proofErr w:type="gramStart"/>
      <w:r w:rsidRPr="0026266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</w:t>
      </w:r>
      <w:proofErr w:type="gramEnd"/>
      <w:r w:rsidRPr="0026266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  <w:r w:rsidRPr="002626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262669" w:rsidRPr="00262669" w:rsidRDefault="00262669" w:rsidP="0026266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6266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</w:t>
      </w:r>
      <w:proofErr w:type="gramStart"/>
      <w:r w:rsidRPr="0026266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</w:t>
      </w:r>
      <w:proofErr w:type="gramEnd"/>
      <w:r w:rsidRPr="0026266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  <w:r w:rsidRPr="002626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применять рациональные приемы двигательных функций в профессиональной деятельности;</w:t>
      </w:r>
    </w:p>
    <w:p w:rsidR="00262669" w:rsidRPr="00262669" w:rsidRDefault="00262669" w:rsidP="00262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266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У3.</w:t>
      </w:r>
      <w:r w:rsidRPr="002626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пользоваться средствами профилактики перенапряжения характерными для данной профессии</w:t>
      </w:r>
    </w:p>
    <w:p w:rsidR="00262669" w:rsidRPr="00262669" w:rsidRDefault="00262669" w:rsidP="00262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2669" w:rsidRPr="00262669" w:rsidRDefault="00262669" w:rsidP="00262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2669">
        <w:rPr>
          <w:rFonts w:ascii="Times New Roman" w:eastAsia="Calibri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262669">
        <w:rPr>
          <w:rFonts w:ascii="Times New Roman" w:eastAsia="Calibri" w:hAnsi="Times New Roman" w:cs="Times New Roman"/>
          <w:b/>
          <w:sz w:val="24"/>
          <w:szCs w:val="24"/>
        </w:rPr>
        <w:t>знать</w:t>
      </w:r>
      <w:r w:rsidRPr="00262669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62669" w:rsidRPr="00262669" w:rsidRDefault="00262669" w:rsidP="0026266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6266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З</w:t>
      </w:r>
      <w:proofErr w:type="gramStart"/>
      <w:r w:rsidRPr="0026266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</w:t>
      </w:r>
      <w:proofErr w:type="gramEnd"/>
      <w:r w:rsidRPr="0026266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  <w:r w:rsidRPr="002626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роль физической культуры в общекультурном, профессиональном и социальном развитии человека;</w:t>
      </w:r>
    </w:p>
    <w:p w:rsidR="00262669" w:rsidRPr="00262669" w:rsidRDefault="00262669" w:rsidP="0026266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6266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З</w:t>
      </w:r>
      <w:proofErr w:type="gramStart"/>
      <w:r w:rsidRPr="0026266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</w:t>
      </w:r>
      <w:proofErr w:type="gramEnd"/>
      <w:r w:rsidRPr="0026266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  <w:r w:rsidRPr="002626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основы здорового образа жизни;</w:t>
      </w:r>
    </w:p>
    <w:p w:rsidR="00262669" w:rsidRPr="00262669" w:rsidRDefault="00262669" w:rsidP="0026266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6266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З3.</w:t>
      </w:r>
      <w:r w:rsidRPr="002626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условия профессиональной деятельности и зоны риска физического здоровья для профессии;</w:t>
      </w:r>
    </w:p>
    <w:p w:rsidR="00262669" w:rsidRPr="00262669" w:rsidRDefault="00262669" w:rsidP="00262669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262669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lastRenderedPageBreak/>
        <w:t>З</w:t>
      </w:r>
      <w:proofErr w:type="gramStart"/>
      <w:r w:rsidRPr="00262669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4</w:t>
      </w:r>
      <w:proofErr w:type="gramEnd"/>
      <w:r w:rsidRPr="00262669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.</w:t>
      </w:r>
      <w:r w:rsidRPr="00262669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средства профилактики перенапряжения</w:t>
      </w:r>
    </w:p>
    <w:p w:rsidR="00262669" w:rsidRPr="00262669" w:rsidRDefault="00262669" w:rsidP="00262669">
      <w:pPr>
        <w:spacing w:after="0" w:line="240" w:lineRule="auto"/>
        <w:ind w:left="720"/>
        <w:rPr>
          <w:rFonts w:ascii="Times New Roman" w:eastAsiaTheme="minorHAnsi" w:hAnsi="Times New Roman" w:cstheme="minorBidi"/>
          <w:color w:val="000000"/>
          <w:sz w:val="24"/>
          <w:szCs w:val="24"/>
        </w:rPr>
      </w:pPr>
    </w:p>
    <w:p w:rsidR="00262669" w:rsidRPr="00262669" w:rsidRDefault="00262669" w:rsidP="00262669">
      <w:pPr>
        <w:spacing w:after="0" w:line="240" w:lineRule="auto"/>
        <w:ind w:left="720"/>
        <w:rPr>
          <w:rFonts w:ascii="Times New Roman" w:eastAsiaTheme="minorHAnsi" w:hAnsi="Times New Roman" w:cstheme="minorBidi"/>
          <w:color w:val="000000"/>
          <w:sz w:val="24"/>
          <w:szCs w:val="24"/>
        </w:rPr>
      </w:pPr>
      <w:r w:rsidRPr="00262669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Перечень </w:t>
      </w:r>
      <w:r w:rsidRPr="00262669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общих компетенций</w:t>
      </w:r>
      <w:r w:rsidRPr="00262669">
        <w:rPr>
          <w:rFonts w:ascii="Times New Roman" w:eastAsiaTheme="minorHAnsi" w:hAnsi="Times New Roman" w:cstheme="minorBidi"/>
          <w:color w:val="000000"/>
          <w:sz w:val="24"/>
          <w:szCs w:val="24"/>
        </w:rPr>
        <w:t>, элементы которых формируются в рамках дисциплины</w:t>
      </w:r>
    </w:p>
    <w:p w:rsidR="00262669" w:rsidRPr="00262669" w:rsidRDefault="00262669" w:rsidP="00262669">
      <w:pPr>
        <w:spacing w:after="0" w:line="240" w:lineRule="auto"/>
        <w:ind w:left="720"/>
        <w:rPr>
          <w:rFonts w:ascii="Times New Roman" w:eastAsiaTheme="minorHAnsi" w:hAnsi="Times New Roman" w:cstheme="minorBidi"/>
          <w:sz w:val="24"/>
          <w:szCs w:val="24"/>
        </w:rPr>
      </w:pPr>
    </w:p>
    <w:tbl>
      <w:tblPr>
        <w:tblW w:w="9900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1224"/>
        <w:gridCol w:w="8566"/>
        <w:gridCol w:w="110"/>
      </w:tblGrid>
      <w:tr w:rsidR="00262669" w:rsidRPr="00262669" w:rsidTr="00262669">
        <w:trPr>
          <w:trHeight w:hRule="exact" w:val="302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669" w:rsidRPr="00262669" w:rsidRDefault="00262669" w:rsidP="00262669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26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Код</w:t>
            </w:r>
          </w:p>
          <w:p w:rsidR="00262669" w:rsidRPr="00262669" w:rsidRDefault="00262669" w:rsidP="0026266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62669" w:rsidRPr="00262669" w:rsidRDefault="00262669" w:rsidP="00262669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2669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Наименование общих компетенций</w:t>
            </w:r>
          </w:p>
          <w:p w:rsidR="00262669" w:rsidRPr="00262669" w:rsidRDefault="00262669" w:rsidP="002626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62669" w:rsidRPr="00262669" w:rsidRDefault="00262669" w:rsidP="00262669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62669" w:rsidRPr="00262669" w:rsidRDefault="00262669" w:rsidP="002626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2669" w:rsidRPr="00262669" w:rsidTr="00262669">
        <w:trPr>
          <w:trHeight w:hRule="exact" w:val="1209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2669" w:rsidRPr="00262669" w:rsidRDefault="00262669" w:rsidP="002626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262669">
              <w:rPr>
                <w:rFonts w:ascii="Times New Roman" w:eastAsia="Calibri" w:hAnsi="Times New Roman" w:cs="Times New Roman"/>
                <w:i/>
                <w:sz w:val="24"/>
              </w:rPr>
              <w:t>ОК</w:t>
            </w:r>
            <w:proofErr w:type="gramEnd"/>
            <w:r w:rsidRPr="00262669">
              <w:rPr>
                <w:rFonts w:ascii="Times New Roman" w:eastAsia="Calibri" w:hAnsi="Times New Roman" w:cs="Times New Roman"/>
                <w:i/>
                <w:sz w:val="24"/>
              </w:rPr>
              <w:t xml:space="preserve"> 8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62669" w:rsidRPr="00262669" w:rsidRDefault="00262669" w:rsidP="00262669">
            <w:pPr>
              <w:widowControl w:val="0"/>
              <w:spacing w:after="0"/>
              <w:ind w:left="103" w:right="1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266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62669" w:rsidRPr="00262669" w:rsidRDefault="00262669" w:rsidP="00262669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62669" w:rsidRPr="00262669" w:rsidRDefault="00262669" w:rsidP="00262669">
      <w:pPr>
        <w:rPr>
          <w:rFonts w:ascii="Times New Roman" w:eastAsia="Calibri" w:hAnsi="Times New Roman" w:cs="Times New Roman"/>
          <w:sz w:val="24"/>
          <w:szCs w:val="24"/>
        </w:rPr>
      </w:pPr>
    </w:p>
    <w:p w:rsidR="00262669" w:rsidRPr="00262669" w:rsidRDefault="00262669" w:rsidP="00262669">
      <w:pPr>
        <w:rPr>
          <w:rFonts w:ascii="Times New Roman" w:eastAsia="Calibri" w:hAnsi="Times New Roman" w:cs="Times New Roman"/>
          <w:sz w:val="24"/>
          <w:szCs w:val="24"/>
        </w:rPr>
      </w:pPr>
    </w:p>
    <w:p w:rsidR="00262669" w:rsidRPr="00262669" w:rsidRDefault="00262669" w:rsidP="00262669">
      <w:pPr>
        <w:rPr>
          <w:rFonts w:ascii="Times New Roman" w:eastAsia="Calibri" w:hAnsi="Times New Roman" w:cs="Times New Roman"/>
          <w:sz w:val="24"/>
          <w:szCs w:val="24"/>
        </w:rPr>
      </w:pPr>
    </w:p>
    <w:p w:rsidR="00262669" w:rsidRPr="00262669" w:rsidRDefault="00262669" w:rsidP="00262669">
      <w:pPr>
        <w:rPr>
          <w:rFonts w:ascii="Times New Roman" w:eastAsia="Calibri" w:hAnsi="Times New Roman" w:cs="Times New Roman"/>
          <w:sz w:val="24"/>
          <w:szCs w:val="24"/>
        </w:rPr>
      </w:pPr>
    </w:p>
    <w:p w:rsidR="00262669" w:rsidRPr="00262669" w:rsidRDefault="00262669" w:rsidP="00262669">
      <w:pPr>
        <w:rPr>
          <w:rFonts w:ascii="Times New Roman" w:eastAsia="Calibri" w:hAnsi="Times New Roman" w:cs="Times New Roman"/>
          <w:sz w:val="24"/>
          <w:szCs w:val="24"/>
        </w:rPr>
      </w:pPr>
    </w:p>
    <w:p w:rsidR="00262669" w:rsidRPr="00262669" w:rsidRDefault="00262669" w:rsidP="00262669">
      <w:pPr>
        <w:rPr>
          <w:rFonts w:ascii="Times New Roman" w:eastAsia="Calibri" w:hAnsi="Times New Roman" w:cs="Times New Roman"/>
          <w:sz w:val="24"/>
          <w:szCs w:val="24"/>
        </w:rPr>
      </w:pPr>
    </w:p>
    <w:p w:rsidR="00262669" w:rsidRPr="00262669" w:rsidRDefault="00262669" w:rsidP="00262669">
      <w:pPr>
        <w:rPr>
          <w:rFonts w:ascii="Times New Roman" w:eastAsia="Calibri" w:hAnsi="Times New Roman" w:cs="Times New Roman"/>
          <w:sz w:val="24"/>
          <w:szCs w:val="24"/>
        </w:rPr>
      </w:pPr>
    </w:p>
    <w:p w:rsidR="00262669" w:rsidRPr="00262669" w:rsidRDefault="00262669" w:rsidP="00262669">
      <w:pPr>
        <w:rPr>
          <w:rFonts w:ascii="Times New Roman" w:eastAsia="Calibri" w:hAnsi="Times New Roman" w:cs="Times New Roman"/>
          <w:sz w:val="24"/>
          <w:szCs w:val="24"/>
        </w:rPr>
      </w:pPr>
    </w:p>
    <w:p w:rsidR="00262669" w:rsidRPr="00262669" w:rsidRDefault="00262669" w:rsidP="0026266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62669">
        <w:rPr>
          <w:rFonts w:ascii="Times New Roman" w:eastAsia="Calibri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262669" w:rsidRPr="00262669" w:rsidRDefault="00262669" w:rsidP="00262669">
      <w:pPr>
        <w:rPr>
          <w:rFonts w:ascii="Times New Roman" w:eastAsia="Calibri" w:hAnsi="Times New Roman" w:cs="Times New Roman"/>
          <w:sz w:val="24"/>
          <w:szCs w:val="24"/>
        </w:rPr>
      </w:pPr>
      <w:r w:rsidRPr="00262669">
        <w:rPr>
          <w:rFonts w:ascii="Times New Roman" w:eastAsia="Calibri" w:hAnsi="Times New Roman" w:cs="Times New Roman"/>
          <w:sz w:val="24"/>
          <w:szCs w:val="24"/>
        </w:rPr>
        <w:t>2.1 Объем учебной дисциплины и виды учебной работы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204"/>
        <w:gridCol w:w="3191"/>
      </w:tblGrid>
      <w:tr w:rsidR="00262669" w:rsidRPr="00262669" w:rsidTr="00262669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2669" w:rsidRPr="00262669" w:rsidRDefault="00262669" w:rsidP="0026266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26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2669" w:rsidRPr="00262669" w:rsidRDefault="00262669" w:rsidP="0026266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26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262669" w:rsidRPr="00262669" w:rsidTr="00262669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2669" w:rsidRPr="00262669" w:rsidRDefault="00262669" w:rsidP="0026266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26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Объем работы </w:t>
            </w:r>
            <w:proofErr w:type="gramStart"/>
            <w:r w:rsidRPr="002626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2626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во взаимодействии с преподавателем (час)</w:t>
            </w:r>
          </w:p>
          <w:p w:rsidR="00262669" w:rsidRPr="00262669" w:rsidRDefault="00262669" w:rsidP="0026266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2669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2669" w:rsidRPr="00262669" w:rsidRDefault="00262669" w:rsidP="002626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2669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  <w:tr w:rsidR="00262669" w:rsidRPr="00262669" w:rsidTr="00262669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2669" w:rsidRPr="00262669" w:rsidRDefault="00262669" w:rsidP="0026266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2669">
              <w:rPr>
                <w:rFonts w:ascii="Times New Roman" w:eastAsia="Calibri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2669" w:rsidRPr="00262669" w:rsidRDefault="00262669" w:rsidP="002626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266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262669" w:rsidRPr="00262669" w:rsidTr="00262669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2669" w:rsidRPr="00262669" w:rsidRDefault="00262669" w:rsidP="00262669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2669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2669" w:rsidRPr="00262669" w:rsidRDefault="00262669" w:rsidP="002626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262669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</w:tr>
      <w:tr w:rsidR="00262669" w:rsidRPr="00262669" w:rsidTr="00262669">
        <w:tc>
          <w:tcPr>
            <w:tcW w:w="9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2669" w:rsidRPr="00262669" w:rsidRDefault="00262669" w:rsidP="002626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26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Промежуточная аттестация проводится в форме </w:t>
            </w:r>
            <w:r w:rsidRPr="00262669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дифференцированного зачёта</w:t>
            </w:r>
          </w:p>
        </w:tc>
      </w:tr>
    </w:tbl>
    <w:p w:rsidR="00262669" w:rsidRPr="00262669" w:rsidRDefault="00262669" w:rsidP="00262669">
      <w:pPr>
        <w:rPr>
          <w:rFonts w:ascii="Times New Roman" w:eastAsia="Calibri" w:hAnsi="Times New Roman" w:cs="Times New Roman"/>
          <w:sz w:val="24"/>
          <w:szCs w:val="24"/>
        </w:rPr>
      </w:pPr>
    </w:p>
    <w:p w:rsidR="00262669" w:rsidRPr="00262669" w:rsidRDefault="00262669" w:rsidP="00262669">
      <w:pPr>
        <w:rPr>
          <w:rFonts w:ascii="Times New Roman" w:eastAsia="Calibri" w:hAnsi="Times New Roman" w:cs="Times New Roman"/>
          <w:sz w:val="24"/>
          <w:szCs w:val="24"/>
        </w:rPr>
      </w:pPr>
    </w:p>
    <w:p w:rsidR="00262669" w:rsidRPr="00262669" w:rsidRDefault="00262669" w:rsidP="00262669">
      <w:pPr>
        <w:rPr>
          <w:rFonts w:ascii="Times New Roman" w:eastAsia="Calibri" w:hAnsi="Times New Roman" w:cs="Times New Roman"/>
          <w:sz w:val="24"/>
          <w:szCs w:val="24"/>
        </w:rPr>
      </w:pPr>
    </w:p>
    <w:p w:rsidR="00262669" w:rsidRPr="00262669" w:rsidRDefault="00262669" w:rsidP="00262669">
      <w:pPr>
        <w:rPr>
          <w:rFonts w:ascii="Times New Roman" w:eastAsia="Calibri" w:hAnsi="Times New Roman" w:cs="Times New Roman"/>
          <w:sz w:val="24"/>
          <w:szCs w:val="24"/>
        </w:rPr>
      </w:pPr>
    </w:p>
    <w:p w:rsidR="00262669" w:rsidRPr="00262669" w:rsidRDefault="00262669" w:rsidP="00262669">
      <w:pPr>
        <w:tabs>
          <w:tab w:val="left" w:pos="1875"/>
        </w:tabs>
        <w:rPr>
          <w:rFonts w:ascii="Times New Roman" w:eastAsia="Calibri" w:hAnsi="Times New Roman" w:cs="Times New Roman"/>
          <w:sz w:val="24"/>
          <w:szCs w:val="24"/>
        </w:rPr>
      </w:pPr>
      <w:r w:rsidRPr="00262669">
        <w:rPr>
          <w:rFonts w:ascii="Times New Roman" w:eastAsia="Calibri" w:hAnsi="Times New Roman" w:cs="Times New Roman"/>
          <w:sz w:val="24"/>
          <w:szCs w:val="24"/>
        </w:rPr>
        <w:tab/>
      </w:r>
    </w:p>
    <w:p w:rsidR="00262669" w:rsidRPr="00262669" w:rsidRDefault="00262669" w:rsidP="00262669">
      <w:pPr>
        <w:rPr>
          <w:rFonts w:ascii="Times New Roman" w:eastAsia="Calibri" w:hAnsi="Times New Roman" w:cs="Times New Roman"/>
          <w:sz w:val="24"/>
          <w:szCs w:val="24"/>
        </w:rPr>
      </w:pPr>
    </w:p>
    <w:p w:rsidR="00262669" w:rsidRPr="00262669" w:rsidRDefault="00262669" w:rsidP="00262669">
      <w:pPr>
        <w:rPr>
          <w:rFonts w:ascii="Times New Roman" w:eastAsia="Calibri" w:hAnsi="Times New Roman" w:cs="Times New Roman"/>
          <w:sz w:val="24"/>
          <w:szCs w:val="24"/>
        </w:rPr>
      </w:pPr>
    </w:p>
    <w:p w:rsidR="00262669" w:rsidRPr="00262669" w:rsidRDefault="00262669" w:rsidP="00262669">
      <w:pPr>
        <w:rPr>
          <w:rFonts w:ascii="Times New Roman" w:eastAsia="Calibri" w:hAnsi="Times New Roman" w:cs="Times New Roman"/>
          <w:sz w:val="24"/>
          <w:szCs w:val="24"/>
        </w:rPr>
      </w:pPr>
    </w:p>
    <w:sectPr w:rsidR="00262669" w:rsidRPr="00262669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131A2"/>
    <w:multiLevelType w:val="multilevel"/>
    <w:tmpl w:val="A892768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49" w:hanging="405"/>
      </w:pPr>
    </w:lvl>
    <w:lvl w:ilvl="2">
      <w:start w:val="1"/>
      <w:numFmt w:val="decimal"/>
      <w:isLgl/>
      <w:lvlText w:val="%1.%2.%3."/>
      <w:lvlJc w:val="left"/>
      <w:pPr>
        <w:ind w:left="808" w:hanging="720"/>
      </w:pPr>
    </w:lvl>
    <w:lvl w:ilvl="3">
      <w:start w:val="1"/>
      <w:numFmt w:val="decimal"/>
      <w:isLgl/>
      <w:lvlText w:val="%1.%2.%3.%4."/>
      <w:lvlJc w:val="left"/>
      <w:pPr>
        <w:ind w:left="852" w:hanging="720"/>
      </w:pPr>
    </w:lvl>
    <w:lvl w:ilvl="4">
      <w:start w:val="1"/>
      <w:numFmt w:val="decimal"/>
      <w:isLgl/>
      <w:lvlText w:val="%1.%2.%3.%4.%5."/>
      <w:lvlJc w:val="left"/>
      <w:pPr>
        <w:ind w:left="1256" w:hanging="1080"/>
      </w:pPr>
    </w:lvl>
    <w:lvl w:ilvl="5">
      <w:start w:val="1"/>
      <w:numFmt w:val="decimal"/>
      <w:isLgl/>
      <w:lvlText w:val="%1.%2.%3.%4.%5.%6."/>
      <w:lvlJc w:val="left"/>
      <w:pPr>
        <w:ind w:left="1300" w:hanging="1080"/>
      </w:pPr>
    </w:lvl>
    <w:lvl w:ilvl="6">
      <w:start w:val="1"/>
      <w:numFmt w:val="decimal"/>
      <w:isLgl/>
      <w:lvlText w:val="%1.%2.%3.%4.%5.%6.%7."/>
      <w:lvlJc w:val="left"/>
      <w:pPr>
        <w:ind w:left="1704" w:hanging="1440"/>
      </w:pPr>
    </w:lvl>
    <w:lvl w:ilvl="7">
      <w:start w:val="1"/>
      <w:numFmt w:val="decimal"/>
      <w:isLgl/>
      <w:lvlText w:val="%1.%2.%3.%4.%5.%6.%7.%8."/>
      <w:lvlJc w:val="left"/>
      <w:pPr>
        <w:ind w:left="1748" w:hanging="1440"/>
      </w:pPr>
    </w:lvl>
    <w:lvl w:ilvl="8">
      <w:start w:val="1"/>
      <w:numFmt w:val="decimal"/>
      <w:isLgl/>
      <w:lvlText w:val="%1.%2.%3.%4.%5.%6.%7.%8.%9."/>
      <w:lvlJc w:val="left"/>
      <w:pPr>
        <w:ind w:left="2152" w:hanging="1800"/>
      </w:pPr>
    </w:lvl>
  </w:abstractNum>
  <w:abstractNum w:abstractNumId="1">
    <w:nsid w:val="19980F4C"/>
    <w:multiLevelType w:val="hybridMultilevel"/>
    <w:tmpl w:val="468CE7F6"/>
    <w:lvl w:ilvl="0" w:tplc="828819C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FA848FA"/>
    <w:multiLevelType w:val="multilevel"/>
    <w:tmpl w:val="DA928CD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04" w:hanging="360"/>
      </w:pPr>
    </w:lvl>
    <w:lvl w:ilvl="2">
      <w:start w:val="1"/>
      <w:numFmt w:val="decimal"/>
      <w:lvlText w:val="%1.%2.%3"/>
      <w:lvlJc w:val="left"/>
      <w:pPr>
        <w:ind w:left="808" w:hanging="720"/>
      </w:pPr>
    </w:lvl>
    <w:lvl w:ilvl="3">
      <w:start w:val="1"/>
      <w:numFmt w:val="decimal"/>
      <w:lvlText w:val="%1.%2.%3.%4"/>
      <w:lvlJc w:val="left"/>
      <w:pPr>
        <w:ind w:left="852" w:hanging="720"/>
      </w:pPr>
    </w:lvl>
    <w:lvl w:ilvl="4">
      <w:start w:val="1"/>
      <w:numFmt w:val="decimal"/>
      <w:lvlText w:val="%1.%2.%3.%4.%5"/>
      <w:lvlJc w:val="left"/>
      <w:pPr>
        <w:ind w:left="1256" w:hanging="1080"/>
      </w:pPr>
    </w:lvl>
    <w:lvl w:ilvl="5">
      <w:start w:val="1"/>
      <w:numFmt w:val="decimal"/>
      <w:lvlText w:val="%1.%2.%3.%4.%5.%6"/>
      <w:lvlJc w:val="left"/>
      <w:pPr>
        <w:ind w:left="1300" w:hanging="1080"/>
      </w:pPr>
    </w:lvl>
    <w:lvl w:ilvl="6">
      <w:start w:val="1"/>
      <w:numFmt w:val="decimal"/>
      <w:lvlText w:val="%1.%2.%3.%4.%5.%6.%7"/>
      <w:lvlJc w:val="left"/>
      <w:pPr>
        <w:ind w:left="1704" w:hanging="1440"/>
      </w:pPr>
    </w:lvl>
    <w:lvl w:ilvl="7">
      <w:start w:val="1"/>
      <w:numFmt w:val="decimal"/>
      <w:lvlText w:val="%1.%2.%3.%4.%5.%6.%7.%8"/>
      <w:lvlJc w:val="left"/>
      <w:pPr>
        <w:ind w:left="1748" w:hanging="1440"/>
      </w:pPr>
    </w:lvl>
    <w:lvl w:ilvl="8">
      <w:start w:val="1"/>
      <w:numFmt w:val="decimal"/>
      <w:lvlText w:val="%1.%2.%3.%4.%5.%6.%7.%8.%9"/>
      <w:lvlJc w:val="left"/>
      <w:pPr>
        <w:ind w:left="2152" w:hanging="1800"/>
      </w:pPr>
    </w:lvl>
  </w:abstractNum>
  <w:abstractNum w:abstractNumId="3">
    <w:nsid w:val="653F6CB6"/>
    <w:multiLevelType w:val="multilevel"/>
    <w:tmpl w:val="AA1677F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04" w:hanging="360"/>
      </w:pPr>
    </w:lvl>
    <w:lvl w:ilvl="2">
      <w:start w:val="1"/>
      <w:numFmt w:val="decimal"/>
      <w:lvlText w:val="%1.%2.%3"/>
      <w:lvlJc w:val="left"/>
      <w:pPr>
        <w:ind w:left="808" w:hanging="720"/>
      </w:pPr>
    </w:lvl>
    <w:lvl w:ilvl="3">
      <w:start w:val="1"/>
      <w:numFmt w:val="decimal"/>
      <w:lvlText w:val="%1.%2.%3.%4"/>
      <w:lvlJc w:val="left"/>
      <w:pPr>
        <w:ind w:left="852" w:hanging="720"/>
      </w:pPr>
    </w:lvl>
    <w:lvl w:ilvl="4">
      <w:start w:val="1"/>
      <w:numFmt w:val="decimal"/>
      <w:lvlText w:val="%1.%2.%3.%4.%5"/>
      <w:lvlJc w:val="left"/>
      <w:pPr>
        <w:ind w:left="1256" w:hanging="1080"/>
      </w:pPr>
    </w:lvl>
    <w:lvl w:ilvl="5">
      <w:start w:val="1"/>
      <w:numFmt w:val="decimal"/>
      <w:lvlText w:val="%1.%2.%3.%4.%5.%6"/>
      <w:lvlJc w:val="left"/>
      <w:pPr>
        <w:ind w:left="1300" w:hanging="1080"/>
      </w:pPr>
    </w:lvl>
    <w:lvl w:ilvl="6">
      <w:start w:val="1"/>
      <w:numFmt w:val="decimal"/>
      <w:lvlText w:val="%1.%2.%3.%4.%5.%6.%7"/>
      <w:lvlJc w:val="left"/>
      <w:pPr>
        <w:ind w:left="1704" w:hanging="1440"/>
      </w:pPr>
    </w:lvl>
    <w:lvl w:ilvl="7">
      <w:start w:val="1"/>
      <w:numFmt w:val="decimal"/>
      <w:lvlText w:val="%1.%2.%3.%4.%5.%6.%7.%8"/>
      <w:lvlJc w:val="left"/>
      <w:pPr>
        <w:ind w:left="1748" w:hanging="1440"/>
      </w:pPr>
    </w:lvl>
    <w:lvl w:ilvl="8">
      <w:start w:val="1"/>
      <w:numFmt w:val="decimal"/>
      <w:lvlText w:val="%1.%2.%3.%4.%5.%6.%7.%8.%9"/>
      <w:lvlJc w:val="left"/>
      <w:pPr>
        <w:ind w:left="21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186"/>
    <w:rsid w:val="001F151E"/>
    <w:rsid w:val="00262669"/>
    <w:rsid w:val="00291E9C"/>
    <w:rsid w:val="00334534"/>
    <w:rsid w:val="0037125B"/>
    <w:rsid w:val="004A20D8"/>
    <w:rsid w:val="004D4782"/>
    <w:rsid w:val="005A0680"/>
    <w:rsid w:val="0069631D"/>
    <w:rsid w:val="00696524"/>
    <w:rsid w:val="007808B0"/>
    <w:rsid w:val="0086670C"/>
    <w:rsid w:val="00A66FC9"/>
    <w:rsid w:val="00B77105"/>
    <w:rsid w:val="00B773D0"/>
    <w:rsid w:val="00CE44EF"/>
    <w:rsid w:val="00D75D54"/>
    <w:rsid w:val="00DA71C7"/>
    <w:rsid w:val="00E600F4"/>
    <w:rsid w:val="00E6239D"/>
    <w:rsid w:val="00EA7F00"/>
    <w:rsid w:val="00EE26FE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1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8">
    <w:name w:val="Table Grid"/>
    <w:basedOn w:val="a2"/>
    <w:uiPriority w:val="59"/>
    <w:rsid w:val="00CE44E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1"/>
    <w:qFormat/>
    <w:rsid w:val="004A20D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424</Words>
  <Characters>2418</Characters>
  <Application>Microsoft Office Word</Application>
  <DocSecurity>0</DocSecurity>
  <Lines>20</Lines>
  <Paragraphs>5</Paragraphs>
  <ScaleCrop>false</ScaleCrop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12</cp:revision>
  <dcterms:created xsi:type="dcterms:W3CDTF">2019-02-08T08:51:00Z</dcterms:created>
  <dcterms:modified xsi:type="dcterms:W3CDTF">2021-10-26T11:10:00Z</dcterms:modified>
</cp:coreProperties>
</file>